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3FE6" w14:textId="5CDE94D1" w:rsidR="00415337" w:rsidRPr="00B366C0" w:rsidRDefault="00D55321" w:rsidP="00B366C0">
      <w:pPr>
        <w:rPr>
          <w:noProof/>
        </w:rPr>
      </w:pPr>
      <w:r>
        <w:rPr>
          <w:noProof/>
        </w:rPr>
        <w:drawing>
          <wp:inline distT="0" distB="0" distL="0" distR="0" wp14:anchorId="4780822B" wp14:editId="2D94F79C">
            <wp:extent cx="5556250" cy="1384300"/>
            <wp:effectExtent l="0" t="0" r="0" b="0"/>
            <wp:docPr id="1" name="Picture 1"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o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6250" cy="1384300"/>
                    </a:xfrm>
                    <a:prstGeom prst="rect">
                      <a:avLst/>
                    </a:prstGeom>
                    <a:noFill/>
                    <a:ln>
                      <a:noFill/>
                    </a:ln>
                  </pic:spPr>
                </pic:pic>
              </a:graphicData>
            </a:graphic>
          </wp:inline>
        </w:drawing>
      </w:r>
    </w:p>
    <w:p w14:paraId="42D638E7" w14:textId="2F51D4B4" w:rsidR="00DA1B80" w:rsidRDefault="001F4ADE" w:rsidP="001F4ADE">
      <w:pPr>
        <w:shd w:val="clear" w:color="auto" w:fill="FFFFFF"/>
        <w:spacing w:after="0"/>
        <w:rPr>
          <w:rFonts w:ascii="Arial" w:eastAsia="Times New Roman" w:hAnsi="Arial" w:cs="Arial"/>
          <w:color w:val="222222"/>
        </w:rPr>
      </w:pPr>
      <w:r>
        <w:rPr>
          <w:rFonts w:ascii="Arial" w:eastAsia="Times New Roman" w:hAnsi="Arial" w:cs="Arial"/>
          <w:color w:val="222222"/>
        </w:rPr>
        <w:t>Help Us Build 50 Beds to help us with o</w:t>
      </w:r>
      <w:r w:rsidR="00DA1B80">
        <w:rPr>
          <w:rFonts w:ascii="Arial" w:eastAsia="Times New Roman" w:hAnsi="Arial" w:cs="Arial"/>
          <w:color w:val="222222"/>
        </w:rPr>
        <w:t>u</w:t>
      </w:r>
      <w:r>
        <w:rPr>
          <w:rFonts w:ascii="Arial" w:eastAsia="Times New Roman" w:hAnsi="Arial" w:cs="Arial"/>
          <w:color w:val="222222"/>
        </w:rPr>
        <w:t xml:space="preserve">r goal </w:t>
      </w:r>
      <w:r w:rsidR="000110A8">
        <w:rPr>
          <w:rFonts w:ascii="Arial" w:eastAsia="Times New Roman" w:hAnsi="Arial" w:cs="Arial"/>
          <w:color w:val="222222"/>
        </w:rPr>
        <w:t xml:space="preserve">that </w:t>
      </w:r>
    </w:p>
    <w:p w14:paraId="4CFA7D10" w14:textId="31847DAE" w:rsidR="001F4ADE" w:rsidRPr="001B0C46" w:rsidRDefault="000110A8" w:rsidP="001F4ADE">
      <w:pPr>
        <w:shd w:val="clear" w:color="auto" w:fill="FFFFFF"/>
        <w:spacing w:after="0"/>
        <w:rPr>
          <w:rFonts w:ascii="Calibri" w:eastAsia="Times New Roman" w:hAnsi="Calibri" w:cs="Calibri"/>
          <w:color w:val="222222"/>
        </w:rPr>
      </w:pPr>
      <w:r w:rsidRPr="00DA1B80">
        <w:rPr>
          <w:rFonts w:ascii="Arial" w:eastAsia="Times New Roman" w:hAnsi="Arial" w:cs="Arial"/>
          <w:color w:val="000000"/>
          <w:sz w:val="28"/>
          <w:szCs w:val="28"/>
        </w:rPr>
        <w:t>“</w:t>
      </w:r>
      <w:r w:rsidR="001F4ADE" w:rsidRPr="00DA1B80">
        <w:rPr>
          <w:rFonts w:ascii="Arial" w:eastAsia="Times New Roman" w:hAnsi="Arial" w:cs="Arial"/>
          <w:b/>
          <w:bCs/>
          <w:color w:val="000000"/>
          <w:sz w:val="28"/>
          <w:szCs w:val="28"/>
        </w:rPr>
        <w:t>No Child Sleeps on the Floor in Our Town”</w:t>
      </w:r>
      <w:r w:rsidRPr="00DA1B80">
        <w:rPr>
          <w:rFonts w:ascii="Arial" w:eastAsia="Times New Roman" w:hAnsi="Arial" w:cs="Arial"/>
          <w:b/>
          <w:bCs/>
          <w:color w:val="000000"/>
          <w:sz w:val="28"/>
          <w:szCs w:val="28"/>
        </w:rPr>
        <w:t>!</w:t>
      </w:r>
    </w:p>
    <w:p w14:paraId="5338B4C6" w14:textId="77777777" w:rsidR="001F4ADE" w:rsidRPr="001B0C46" w:rsidRDefault="001F4ADE" w:rsidP="001F4ADE">
      <w:pPr>
        <w:shd w:val="clear" w:color="auto" w:fill="FFFFFF"/>
        <w:spacing w:after="0"/>
        <w:rPr>
          <w:rFonts w:ascii="Calibri" w:eastAsia="Times New Roman" w:hAnsi="Calibri" w:cs="Calibri"/>
          <w:color w:val="222222"/>
        </w:rPr>
      </w:pPr>
      <w:r w:rsidRPr="001B0C46">
        <w:rPr>
          <w:rFonts w:ascii="Arial" w:eastAsia="Times New Roman" w:hAnsi="Arial" w:cs="Arial"/>
          <w:color w:val="222222"/>
        </w:rPr>
        <w:t> </w:t>
      </w:r>
    </w:p>
    <w:p w14:paraId="498A7ED3" w14:textId="781B29C7" w:rsidR="001F4ADE" w:rsidRDefault="001F4ADE" w:rsidP="001F4ADE">
      <w:pPr>
        <w:shd w:val="clear" w:color="auto" w:fill="FFFFFF"/>
        <w:spacing w:after="0"/>
        <w:rPr>
          <w:rFonts w:ascii="Arial" w:eastAsia="Times New Roman" w:hAnsi="Arial" w:cs="Arial"/>
          <w:b/>
          <w:bCs/>
          <w:color w:val="222222"/>
        </w:rPr>
      </w:pPr>
      <w:r w:rsidRPr="006B1289">
        <w:rPr>
          <w:rFonts w:ascii="Arial" w:eastAsia="Times New Roman" w:hAnsi="Arial" w:cs="Arial"/>
          <w:b/>
          <w:bCs/>
          <w:color w:val="222222"/>
          <w:sz w:val="24"/>
          <w:szCs w:val="24"/>
        </w:rPr>
        <w:t>Where</w:t>
      </w:r>
      <w:r w:rsidRPr="006B1289">
        <w:rPr>
          <w:rFonts w:ascii="Arial" w:eastAsia="Times New Roman" w:hAnsi="Arial" w:cs="Arial"/>
          <w:color w:val="222222"/>
          <w:sz w:val="24"/>
          <w:szCs w:val="24"/>
        </w:rPr>
        <w:t xml:space="preserve">: </w:t>
      </w:r>
      <w:r w:rsidRPr="006B1289">
        <w:rPr>
          <w:rFonts w:ascii="Arial" w:eastAsia="Times New Roman" w:hAnsi="Arial" w:cs="Arial"/>
          <w:b/>
          <w:bCs/>
          <w:color w:val="222222"/>
          <w:sz w:val="24"/>
          <w:szCs w:val="24"/>
        </w:rPr>
        <w:t> 87 West Lee Street, Hagerstown, MD</w:t>
      </w:r>
      <w:r w:rsidR="00B33F2A">
        <w:rPr>
          <w:rFonts w:ascii="Arial" w:eastAsia="Times New Roman" w:hAnsi="Arial" w:cs="Arial"/>
          <w:b/>
          <w:bCs/>
          <w:color w:val="222222"/>
        </w:rPr>
        <w:t xml:space="preserve"> (</w:t>
      </w:r>
      <w:r w:rsidR="00B33F2A" w:rsidRPr="001B0C46">
        <w:rPr>
          <w:rFonts w:ascii="Arial" w:eastAsia="Times New Roman" w:hAnsi="Arial" w:cs="Arial"/>
          <w:color w:val="222222"/>
        </w:rPr>
        <w:t>across the street from Ellsworth Electric</w:t>
      </w:r>
      <w:r w:rsidR="00B33F2A">
        <w:rPr>
          <w:rFonts w:ascii="Arial" w:eastAsia="Times New Roman" w:hAnsi="Arial" w:cs="Arial"/>
          <w:color w:val="222222"/>
        </w:rPr>
        <w:t>)</w:t>
      </w:r>
    </w:p>
    <w:p w14:paraId="613043BC" w14:textId="793BA2E5" w:rsidR="001F4ADE" w:rsidRDefault="001F4ADE" w:rsidP="001F4ADE">
      <w:pPr>
        <w:shd w:val="clear" w:color="auto" w:fill="FFFFFF"/>
        <w:spacing w:after="0"/>
        <w:rPr>
          <w:rFonts w:ascii="Arial" w:eastAsia="Times New Roman" w:hAnsi="Arial" w:cs="Arial"/>
          <w:color w:val="222222"/>
        </w:rPr>
      </w:pPr>
      <w:r w:rsidRPr="00AD4D9C">
        <w:rPr>
          <w:rFonts w:ascii="Arial" w:eastAsia="Times New Roman" w:hAnsi="Arial" w:cs="Arial"/>
          <w:b/>
          <w:bCs/>
          <w:color w:val="222222"/>
          <w:sz w:val="24"/>
          <w:szCs w:val="24"/>
        </w:rPr>
        <w:t>When: Build - Saturday, November 20</w:t>
      </w:r>
      <w:r w:rsidRPr="00AD4D9C">
        <w:rPr>
          <w:rFonts w:ascii="Arial" w:eastAsia="Times New Roman" w:hAnsi="Arial" w:cs="Arial"/>
          <w:b/>
          <w:bCs/>
          <w:color w:val="222222"/>
          <w:sz w:val="24"/>
          <w:szCs w:val="24"/>
          <w:vertAlign w:val="superscript"/>
        </w:rPr>
        <w:t>th</w:t>
      </w:r>
      <w:r w:rsidRPr="00AD4D9C">
        <w:rPr>
          <w:rFonts w:ascii="Arial" w:eastAsia="Times New Roman" w:hAnsi="Arial" w:cs="Arial"/>
          <w:b/>
          <w:bCs/>
          <w:color w:val="222222"/>
          <w:sz w:val="24"/>
          <w:szCs w:val="24"/>
        </w:rPr>
        <w:t xml:space="preserve">, from 8:00 am to 12:00 </w:t>
      </w:r>
      <w:proofErr w:type="gramStart"/>
      <w:r w:rsidRPr="00AD4D9C">
        <w:rPr>
          <w:rFonts w:ascii="Arial" w:eastAsia="Times New Roman" w:hAnsi="Arial" w:cs="Arial"/>
          <w:b/>
          <w:bCs/>
          <w:color w:val="222222"/>
          <w:sz w:val="24"/>
          <w:szCs w:val="24"/>
        </w:rPr>
        <w:t>pm</w:t>
      </w:r>
      <w:r w:rsidRPr="001B0C46">
        <w:rPr>
          <w:rFonts w:ascii="Arial" w:eastAsia="Times New Roman" w:hAnsi="Arial" w:cs="Arial"/>
          <w:color w:val="222222"/>
        </w:rPr>
        <w:t> </w:t>
      </w:r>
      <w:r>
        <w:rPr>
          <w:rFonts w:ascii="Arial" w:eastAsia="Times New Roman" w:hAnsi="Arial" w:cs="Arial"/>
          <w:color w:val="222222"/>
        </w:rPr>
        <w:t xml:space="preserve"> (</w:t>
      </w:r>
      <w:proofErr w:type="gramEnd"/>
      <w:r w:rsidR="00161491">
        <w:rPr>
          <w:rFonts w:ascii="Arial" w:eastAsia="Times New Roman" w:hAnsi="Arial" w:cs="Arial"/>
          <w:color w:val="222222"/>
        </w:rPr>
        <w:t xml:space="preserve">lunch </w:t>
      </w:r>
      <w:r w:rsidR="00B33F2A">
        <w:rPr>
          <w:rFonts w:ascii="Arial" w:eastAsia="Times New Roman" w:hAnsi="Arial" w:cs="Arial"/>
          <w:color w:val="222222"/>
        </w:rPr>
        <w:t>at</w:t>
      </w:r>
      <w:r w:rsidR="00161491">
        <w:rPr>
          <w:rFonts w:ascii="Arial" w:eastAsia="Times New Roman" w:hAnsi="Arial" w:cs="Arial"/>
          <w:color w:val="222222"/>
        </w:rPr>
        <w:t xml:space="preserve"> </w:t>
      </w:r>
      <w:r w:rsidR="00B33F2A">
        <w:rPr>
          <w:rFonts w:ascii="Arial" w:eastAsia="Times New Roman" w:hAnsi="Arial" w:cs="Arial"/>
          <w:color w:val="222222"/>
        </w:rPr>
        <w:t>12</w:t>
      </w:r>
      <w:r>
        <w:rPr>
          <w:rFonts w:ascii="Arial" w:eastAsia="Times New Roman" w:hAnsi="Arial" w:cs="Arial"/>
          <w:color w:val="222222"/>
        </w:rPr>
        <w:t>)</w:t>
      </w:r>
    </w:p>
    <w:p w14:paraId="3DA8D241" w14:textId="05D18699" w:rsidR="001F4ADE" w:rsidRPr="00677EF2" w:rsidRDefault="001F4ADE" w:rsidP="00CC10FE">
      <w:pPr>
        <w:shd w:val="clear" w:color="auto" w:fill="FFFFFF"/>
        <w:spacing w:after="0"/>
        <w:ind w:left="720"/>
        <w:rPr>
          <w:rFonts w:ascii="Calibri" w:eastAsia="Times New Roman" w:hAnsi="Calibri" w:cs="Calibri"/>
          <w:color w:val="222222"/>
          <w:sz w:val="24"/>
          <w:szCs w:val="24"/>
        </w:rPr>
      </w:pPr>
      <w:r w:rsidRPr="00677EF2">
        <w:rPr>
          <w:rFonts w:ascii="Arial" w:eastAsia="Times New Roman" w:hAnsi="Arial" w:cs="Arial"/>
          <w:color w:val="222222"/>
          <w:sz w:val="24"/>
          <w:szCs w:val="24"/>
        </w:rPr>
        <w:t>Unload Lumber - Wednesday, November 10th, from 5:00 pm to 8:00 pm</w:t>
      </w:r>
      <w:r w:rsidRPr="00677EF2">
        <w:rPr>
          <w:rFonts w:ascii="Arial" w:eastAsia="Times New Roman" w:hAnsi="Arial" w:cs="Arial"/>
          <w:color w:val="222222"/>
          <w:sz w:val="24"/>
          <w:szCs w:val="24"/>
        </w:rPr>
        <w:br/>
        <w:t>Pre-cut Lumber</w:t>
      </w:r>
      <w:r w:rsidR="00CC10FE" w:rsidRPr="00677EF2">
        <w:rPr>
          <w:rFonts w:ascii="Arial" w:eastAsia="Times New Roman" w:hAnsi="Arial" w:cs="Arial"/>
          <w:color w:val="222222"/>
          <w:sz w:val="24"/>
          <w:szCs w:val="24"/>
        </w:rPr>
        <w:t xml:space="preserve"> -</w:t>
      </w:r>
      <w:r w:rsidRPr="00677EF2">
        <w:rPr>
          <w:rFonts w:ascii="Arial" w:eastAsia="Times New Roman" w:hAnsi="Arial" w:cs="Arial"/>
          <w:color w:val="222222"/>
          <w:sz w:val="24"/>
          <w:szCs w:val="24"/>
        </w:rPr>
        <w:t xml:space="preserve"> Wednesday, November 17</w:t>
      </w:r>
      <w:r w:rsidRPr="00677EF2">
        <w:rPr>
          <w:rFonts w:ascii="Arial" w:eastAsia="Times New Roman" w:hAnsi="Arial" w:cs="Arial"/>
          <w:color w:val="222222"/>
          <w:sz w:val="24"/>
          <w:szCs w:val="24"/>
          <w:vertAlign w:val="superscript"/>
        </w:rPr>
        <w:t>th</w:t>
      </w:r>
      <w:r w:rsidRPr="00677EF2">
        <w:rPr>
          <w:rFonts w:ascii="Arial" w:eastAsia="Times New Roman" w:hAnsi="Arial" w:cs="Arial"/>
          <w:color w:val="222222"/>
          <w:sz w:val="24"/>
          <w:szCs w:val="24"/>
        </w:rPr>
        <w:t xml:space="preserve">, from 4:30 pm to 7:30 pm. </w:t>
      </w:r>
    </w:p>
    <w:p w14:paraId="1096E966" w14:textId="77777777" w:rsidR="001F4ADE" w:rsidRPr="001B0C46" w:rsidRDefault="001F4ADE" w:rsidP="001F4ADE">
      <w:pPr>
        <w:shd w:val="clear" w:color="auto" w:fill="FFFFFF"/>
        <w:spacing w:after="0"/>
        <w:rPr>
          <w:rFonts w:ascii="Calibri" w:eastAsia="Times New Roman" w:hAnsi="Calibri" w:cs="Calibri"/>
          <w:color w:val="222222"/>
        </w:rPr>
      </w:pPr>
      <w:r w:rsidRPr="001B0C46">
        <w:rPr>
          <w:rFonts w:ascii="Arial" w:eastAsia="Times New Roman" w:hAnsi="Arial" w:cs="Arial"/>
          <w:color w:val="222222"/>
        </w:rPr>
        <w:t> </w:t>
      </w:r>
    </w:p>
    <w:p w14:paraId="5E46E35D" w14:textId="4523006A" w:rsidR="001F4ADE" w:rsidRPr="006B1289" w:rsidRDefault="001F4ADE" w:rsidP="003B027A">
      <w:pPr>
        <w:shd w:val="clear" w:color="auto" w:fill="FFFFFF"/>
        <w:rPr>
          <w:rFonts w:ascii="Arial" w:eastAsia="Times New Roman" w:hAnsi="Arial" w:cs="Arial"/>
          <w:color w:val="000000"/>
          <w:sz w:val="24"/>
          <w:szCs w:val="24"/>
        </w:rPr>
      </w:pPr>
      <w:r w:rsidRPr="006B1289">
        <w:rPr>
          <w:rFonts w:ascii="Arial" w:eastAsia="Times New Roman" w:hAnsi="Arial" w:cs="Arial"/>
          <w:color w:val="222222"/>
          <w:sz w:val="24"/>
          <w:szCs w:val="24"/>
        </w:rPr>
        <w:t xml:space="preserve">To sign up and register to volunteer </w:t>
      </w:r>
      <w:r w:rsidRPr="006B1289">
        <w:rPr>
          <w:rFonts w:ascii="Arial" w:eastAsia="Times New Roman" w:hAnsi="Arial" w:cs="Arial"/>
          <w:color w:val="000000"/>
          <w:sz w:val="24"/>
          <w:szCs w:val="24"/>
        </w:rPr>
        <w:t>Use this QR code to go to the URL below to start your signup: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6714"/>
      </w:tblGrid>
      <w:tr w:rsidR="007B28C5" w14:paraId="026B1265" w14:textId="77777777" w:rsidTr="008F2726">
        <w:tc>
          <w:tcPr>
            <w:tcW w:w="2358" w:type="dxa"/>
          </w:tcPr>
          <w:p w14:paraId="45943C94" w14:textId="2E5F547A" w:rsidR="007B28C5" w:rsidRDefault="007B28C5" w:rsidP="00192E43">
            <w:pPr>
              <w:ind w:left="720"/>
              <w:rPr>
                <w:rFonts w:ascii="Arial" w:eastAsia="Times New Roman" w:hAnsi="Arial" w:cs="Arial"/>
                <w:color w:val="000000"/>
                <w:sz w:val="24"/>
                <w:szCs w:val="24"/>
              </w:rPr>
            </w:pPr>
            <w:r>
              <w:rPr>
                <w:noProof/>
              </w:rPr>
              <w:drawing>
                <wp:inline distT="0" distB="0" distL="0" distR="0" wp14:anchorId="1A38A856" wp14:editId="0A9EA0D2">
                  <wp:extent cx="1085850" cy="1082907"/>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a:stretch>
                            <a:fillRect/>
                          </a:stretch>
                        </pic:blipFill>
                        <pic:spPr>
                          <a:xfrm>
                            <a:off x="0" y="0"/>
                            <a:ext cx="1110404" cy="1107394"/>
                          </a:xfrm>
                          <a:prstGeom prst="rect">
                            <a:avLst/>
                          </a:prstGeom>
                        </pic:spPr>
                      </pic:pic>
                    </a:graphicData>
                  </a:graphic>
                </wp:inline>
              </w:drawing>
            </w:r>
          </w:p>
        </w:tc>
        <w:tc>
          <w:tcPr>
            <w:tcW w:w="7218" w:type="dxa"/>
            <w:vAlign w:val="center"/>
          </w:tcPr>
          <w:p w14:paraId="62E4E67C" w14:textId="609408F9" w:rsidR="007B28C5" w:rsidRPr="007B28C5" w:rsidRDefault="002A6ED4" w:rsidP="003B027A">
            <w:pPr>
              <w:rPr>
                <w:rFonts w:ascii="Arial" w:eastAsia="Times New Roman" w:hAnsi="Arial" w:cs="Arial"/>
                <w:color w:val="000000"/>
                <w:sz w:val="20"/>
                <w:szCs w:val="20"/>
              </w:rPr>
            </w:pPr>
            <w:hyperlink r:id="rId7" w:history="1">
              <w:r w:rsidR="007B28C5" w:rsidRPr="007B28C5">
                <w:rPr>
                  <w:rStyle w:val="Hyperlink"/>
                  <w:rFonts w:ascii="Arial" w:hAnsi="Arial" w:cs="Arial"/>
                  <w:sz w:val="20"/>
                  <w:szCs w:val="20"/>
                  <w:shd w:val="clear" w:color="auto" w:fill="FFFFFF"/>
                </w:rPr>
                <w:t>https://www.signupgenius.com/go/10C0C45A4AB2BA6F4C16-november</w:t>
              </w:r>
            </w:hyperlink>
          </w:p>
        </w:tc>
      </w:tr>
    </w:tbl>
    <w:p w14:paraId="6AD3BD18" w14:textId="77777777" w:rsidR="007B28C5" w:rsidRPr="00F0692C" w:rsidRDefault="007B28C5" w:rsidP="003B027A">
      <w:pPr>
        <w:shd w:val="clear" w:color="auto" w:fill="FFFFFF"/>
        <w:rPr>
          <w:rFonts w:ascii="Arial" w:eastAsia="Times New Roman" w:hAnsi="Arial" w:cs="Arial"/>
          <w:color w:val="000000"/>
          <w:sz w:val="24"/>
          <w:szCs w:val="24"/>
        </w:rPr>
      </w:pPr>
    </w:p>
    <w:p w14:paraId="364B0AFC" w14:textId="77777777" w:rsidR="001F4ADE" w:rsidRPr="00FF21F5" w:rsidRDefault="001F4ADE" w:rsidP="00AB1C36">
      <w:pPr>
        <w:ind w:left="720"/>
        <w:rPr>
          <w:rFonts w:ascii="Arial" w:hAnsi="Arial" w:cs="Arial"/>
          <w:sz w:val="24"/>
          <w:szCs w:val="24"/>
        </w:rPr>
      </w:pPr>
      <w:r w:rsidRPr="00FF21F5">
        <w:rPr>
          <w:rFonts w:ascii="Arial" w:hAnsi="Arial" w:cs="Arial"/>
          <w:sz w:val="24"/>
          <w:szCs w:val="24"/>
        </w:rPr>
        <w:t>Review the date/tasks and put a check in the “Sign Up” box for things you can help with.</w:t>
      </w:r>
    </w:p>
    <w:p w14:paraId="783FCC02" w14:textId="1D0F2551" w:rsidR="00F61E72" w:rsidRDefault="001F4ADE" w:rsidP="00F61E72">
      <w:pPr>
        <w:ind w:left="720"/>
      </w:pPr>
      <w:r w:rsidRPr="00FF21F5">
        <w:rPr>
          <w:rFonts w:ascii="Arial" w:hAnsi="Arial" w:cs="Arial"/>
          <w:sz w:val="24"/>
          <w:szCs w:val="24"/>
        </w:rPr>
        <w:t>When you have checked all your events, go to the bottom of the screen and Press “Submit and Sign up”.</w:t>
      </w:r>
      <w:r w:rsidR="00D23355" w:rsidRPr="00FF21F5">
        <w:rPr>
          <w:rFonts w:ascii="Arial" w:hAnsi="Arial" w:cs="Arial"/>
          <w:sz w:val="24"/>
          <w:szCs w:val="24"/>
        </w:rPr>
        <w:t xml:space="preserve">  </w:t>
      </w:r>
      <w:r w:rsidRPr="00FF21F5">
        <w:rPr>
          <w:rFonts w:ascii="Arial" w:hAnsi="Arial" w:cs="Arial"/>
          <w:sz w:val="24"/>
          <w:szCs w:val="24"/>
        </w:rPr>
        <w:t>Add your First and Last name, and your email address and click “Sign Up Now”.   Also, if you would let us know if you are with a particular school, church, business, or organization, it will help us better understand Who's Who.  You’ll receive a confirmation email with the schedule of events you have signed up for.</w:t>
      </w:r>
      <w:r w:rsidRPr="001B0C46">
        <w:br/>
        <w:t> </w:t>
      </w:r>
    </w:p>
    <w:p w14:paraId="17524DF9" w14:textId="2A64CE01" w:rsidR="001F4ADE" w:rsidRPr="006B1289" w:rsidRDefault="001F4ADE" w:rsidP="00F61E72">
      <w:pPr>
        <w:shd w:val="clear" w:color="auto" w:fill="FFFFFF"/>
        <w:spacing w:after="0"/>
        <w:rPr>
          <w:rFonts w:ascii="Arial" w:eastAsia="Times New Roman" w:hAnsi="Arial" w:cs="Arial"/>
          <w:color w:val="000000"/>
          <w:sz w:val="24"/>
          <w:szCs w:val="24"/>
        </w:rPr>
      </w:pPr>
      <w:r w:rsidRPr="00F61E72">
        <w:rPr>
          <w:rFonts w:ascii="Arial" w:eastAsia="Times New Roman" w:hAnsi="Arial" w:cs="Arial"/>
          <w:color w:val="000000"/>
        </w:rPr>
        <w:br/>
      </w:r>
      <w:r w:rsidRPr="006B1289">
        <w:rPr>
          <w:rFonts w:ascii="Arial" w:eastAsia="Times New Roman" w:hAnsi="Arial" w:cs="Arial"/>
          <w:color w:val="000000"/>
          <w:sz w:val="24"/>
          <w:szCs w:val="24"/>
        </w:rPr>
        <w:t xml:space="preserve">We welcome </w:t>
      </w:r>
      <w:proofErr w:type="gramStart"/>
      <w:r w:rsidRPr="006B1289">
        <w:rPr>
          <w:rFonts w:ascii="Arial" w:eastAsia="Times New Roman" w:hAnsi="Arial" w:cs="Arial"/>
          <w:color w:val="000000"/>
          <w:sz w:val="24"/>
          <w:szCs w:val="24"/>
        </w:rPr>
        <w:t>any and all</w:t>
      </w:r>
      <w:proofErr w:type="gramEnd"/>
      <w:r w:rsidRPr="006B1289">
        <w:rPr>
          <w:rFonts w:ascii="Arial" w:eastAsia="Times New Roman" w:hAnsi="Arial" w:cs="Arial"/>
          <w:color w:val="000000"/>
          <w:sz w:val="24"/>
          <w:szCs w:val="24"/>
        </w:rPr>
        <w:t xml:space="preserve"> helping hands age 12 and up.  Bring your gloves. Eye and hearing protection will be provided. Lunch, snacks, and water will also be provided.</w:t>
      </w:r>
    </w:p>
    <w:p w14:paraId="4B85F54A" w14:textId="77777777" w:rsidR="001F4ADE" w:rsidRPr="006B1289" w:rsidRDefault="001F4ADE" w:rsidP="001F4ADE">
      <w:pPr>
        <w:shd w:val="clear" w:color="auto" w:fill="FFFFFF"/>
        <w:spacing w:after="0"/>
        <w:rPr>
          <w:rFonts w:ascii="Arial" w:eastAsia="Times New Roman" w:hAnsi="Arial" w:cs="Arial"/>
          <w:color w:val="000000"/>
          <w:sz w:val="24"/>
          <w:szCs w:val="24"/>
        </w:rPr>
      </w:pPr>
    </w:p>
    <w:p w14:paraId="6D1FFBAF" w14:textId="77777777" w:rsidR="001F4ADE" w:rsidRPr="006B1289" w:rsidRDefault="001F4ADE" w:rsidP="001F4ADE">
      <w:pPr>
        <w:shd w:val="clear" w:color="auto" w:fill="FFFFFF"/>
        <w:spacing w:after="0"/>
        <w:rPr>
          <w:rFonts w:ascii="Calibri" w:eastAsia="Times New Roman" w:hAnsi="Calibri" w:cs="Calibri"/>
          <w:color w:val="222222"/>
          <w:sz w:val="24"/>
          <w:szCs w:val="24"/>
        </w:rPr>
      </w:pPr>
      <w:r w:rsidRPr="006B1289">
        <w:rPr>
          <w:rFonts w:ascii="Arial" w:eastAsia="Times New Roman" w:hAnsi="Arial" w:cs="Arial"/>
          <w:color w:val="000000"/>
          <w:sz w:val="24"/>
          <w:szCs w:val="24"/>
        </w:rPr>
        <w:t>We need new volunteers so if you know of anyone else who would be interested in volunteering, please pass on the invitation.  You can use this build up you’re your community service points as well.</w:t>
      </w:r>
    </w:p>
    <w:p w14:paraId="59FAEFA9" w14:textId="1B4FF347" w:rsidR="001F4ADE" w:rsidRPr="006B1289" w:rsidRDefault="001F4ADE" w:rsidP="001F4ADE">
      <w:pPr>
        <w:shd w:val="clear" w:color="auto" w:fill="FFFFFF"/>
        <w:spacing w:after="0"/>
        <w:rPr>
          <w:rFonts w:ascii="Arial" w:eastAsia="Times New Roman" w:hAnsi="Arial" w:cs="Arial"/>
          <w:color w:val="222222"/>
          <w:sz w:val="24"/>
          <w:szCs w:val="24"/>
        </w:rPr>
      </w:pPr>
      <w:r w:rsidRPr="006B1289">
        <w:rPr>
          <w:rFonts w:ascii="Arial" w:eastAsia="Times New Roman" w:hAnsi="Arial" w:cs="Arial"/>
          <w:color w:val="000000"/>
          <w:sz w:val="24"/>
          <w:szCs w:val="24"/>
        </w:rPr>
        <w:br/>
      </w:r>
      <w:r w:rsidRPr="006B1289">
        <w:rPr>
          <w:rFonts w:ascii="Arial" w:eastAsia="Times New Roman" w:hAnsi="Arial" w:cs="Arial"/>
          <w:color w:val="222222"/>
          <w:sz w:val="24"/>
          <w:szCs w:val="24"/>
        </w:rPr>
        <w:t>We as the team of SHP Hagerstown look forward to seeing many of you on November 20th to partake in this great experience.</w:t>
      </w:r>
    </w:p>
    <w:p w14:paraId="4DED10BA" w14:textId="1AA7A0DD" w:rsidR="00D55321" w:rsidRDefault="00D55321" w:rsidP="00D55321">
      <w:pPr>
        <w:rPr>
          <w:noProof/>
        </w:rPr>
      </w:pPr>
    </w:p>
    <w:p w14:paraId="2BD30A57" w14:textId="5A406D17" w:rsidR="00D55321" w:rsidRPr="00D55321" w:rsidRDefault="00D55321" w:rsidP="00D55321">
      <w:pPr>
        <w:tabs>
          <w:tab w:val="left" w:pos="4200"/>
        </w:tabs>
      </w:pPr>
      <w:r>
        <w:tab/>
      </w:r>
    </w:p>
    <w:sectPr w:rsidR="00D55321" w:rsidRPr="00D55321" w:rsidSect="00D5532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B4D3A"/>
    <w:multiLevelType w:val="hybridMultilevel"/>
    <w:tmpl w:val="2654BE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DAwMzIxNjU0NzdS0lEKTi0uzszPAykwqgUACmfIcCwAAAA="/>
  </w:docVars>
  <w:rsids>
    <w:rsidRoot w:val="00D55321"/>
    <w:rsid w:val="000110A8"/>
    <w:rsid w:val="00161491"/>
    <w:rsid w:val="00192E43"/>
    <w:rsid w:val="001F4ADE"/>
    <w:rsid w:val="002A469A"/>
    <w:rsid w:val="002A6ED4"/>
    <w:rsid w:val="003B027A"/>
    <w:rsid w:val="00415337"/>
    <w:rsid w:val="00677EF2"/>
    <w:rsid w:val="006B1289"/>
    <w:rsid w:val="007B28C5"/>
    <w:rsid w:val="008007EA"/>
    <w:rsid w:val="00840AD8"/>
    <w:rsid w:val="008F2726"/>
    <w:rsid w:val="00AB1C36"/>
    <w:rsid w:val="00AD4D9C"/>
    <w:rsid w:val="00B33F2A"/>
    <w:rsid w:val="00B366C0"/>
    <w:rsid w:val="00B7696E"/>
    <w:rsid w:val="00C22DE0"/>
    <w:rsid w:val="00C40F12"/>
    <w:rsid w:val="00C6491B"/>
    <w:rsid w:val="00CC10FE"/>
    <w:rsid w:val="00D23355"/>
    <w:rsid w:val="00D55321"/>
    <w:rsid w:val="00DA1B80"/>
    <w:rsid w:val="00E8355D"/>
    <w:rsid w:val="00F61E72"/>
    <w:rsid w:val="00F74978"/>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B936"/>
  <w15:chartTrackingRefBased/>
  <w15:docId w15:val="{53D32F95-3D8F-4DE6-B1D6-05156129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ADE"/>
    <w:rPr>
      <w:color w:val="0000FF"/>
      <w:u w:val="single"/>
    </w:rPr>
  </w:style>
  <w:style w:type="paragraph" w:styleId="ListParagraph">
    <w:name w:val="List Paragraph"/>
    <w:basedOn w:val="Normal"/>
    <w:uiPriority w:val="34"/>
    <w:qFormat/>
    <w:rsid w:val="001F4ADE"/>
    <w:pPr>
      <w:ind w:left="720"/>
      <w:contextualSpacing/>
    </w:pPr>
  </w:style>
  <w:style w:type="table" w:styleId="TableGrid">
    <w:name w:val="Table Grid"/>
    <w:basedOn w:val="TableNormal"/>
    <w:uiPriority w:val="59"/>
    <w:rsid w:val="007B28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10C0C45A4AB2BA6F4C16-nov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Sandee</dc:creator>
  <cp:keywords/>
  <dc:description/>
  <cp:lastModifiedBy>Ernie Giancola</cp:lastModifiedBy>
  <cp:revision>2</cp:revision>
  <dcterms:created xsi:type="dcterms:W3CDTF">2021-11-01T13:59:00Z</dcterms:created>
  <dcterms:modified xsi:type="dcterms:W3CDTF">2021-11-01T13:59:00Z</dcterms:modified>
</cp:coreProperties>
</file>